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6F537A" w:rsidRDefault="00184326" w:rsidP="00B367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37A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F4DB" wp14:editId="4C336833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18.7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" fillcolor="red" strokecolor="#243f60 [1604]" strokeweight="2pt"/>
            </w:pict>
          </mc:Fallback>
        </mc:AlternateContent>
      </w:r>
      <w:r w:rsidR="000D0E4E" w:rsidRPr="006F537A">
        <w:rPr>
          <w:rFonts w:ascii="Arial" w:hAnsi="Arial" w:cs="Arial"/>
          <w:b/>
          <w:sz w:val="20"/>
          <w:szCs w:val="20"/>
          <w:u w:val="single"/>
        </w:rPr>
        <w:t>3RD</w:t>
      </w:r>
      <w:r w:rsidR="00177B4C" w:rsidRPr="006F537A">
        <w:rPr>
          <w:rFonts w:ascii="Arial" w:hAnsi="Arial" w:cs="Arial"/>
          <w:b/>
          <w:sz w:val="20"/>
          <w:szCs w:val="20"/>
          <w:u w:val="single"/>
        </w:rPr>
        <w:t xml:space="preserve"> KUP </w:t>
      </w:r>
      <w:r w:rsidR="000D0E4E" w:rsidRPr="006F537A">
        <w:rPr>
          <w:rFonts w:ascii="Arial" w:hAnsi="Arial" w:cs="Arial"/>
          <w:b/>
          <w:sz w:val="20"/>
          <w:szCs w:val="20"/>
          <w:u w:val="single"/>
        </w:rPr>
        <w:t>RED TAG</w:t>
      </w:r>
      <w:r w:rsidR="00B367B9" w:rsidRPr="006F537A">
        <w:rPr>
          <w:rFonts w:ascii="Arial" w:hAnsi="Arial" w:cs="Arial"/>
          <w:b/>
          <w:sz w:val="20"/>
          <w:szCs w:val="20"/>
          <w:u w:val="single"/>
        </w:rPr>
        <w:t xml:space="preserve"> THEORY</w:t>
      </w:r>
    </w:p>
    <w:p w:rsidR="00184326" w:rsidRPr="006F537A" w:rsidRDefault="00184326">
      <w:pPr>
        <w:rPr>
          <w:rFonts w:ascii="Arial" w:hAnsi="Arial" w:cs="Arial"/>
          <w:sz w:val="20"/>
          <w:szCs w:val="20"/>
        </w:rPr>
      </w:pPr>
      <w:r w:rsidRPr="006F537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14311" wp14:editId="5BE6DB82">
                <wp:simplePos x="0" y="0"/>
                <wp:positionH relativeFrom="column">
                  <wp:posOffset>2114550</wp:posOffset>
                </wp:positionH>
                <wp:positionV relativeFrom="paragraph">
                  <wp:posOffset>142875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1.2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" fillcolor="red" stroked="f" strokeweight="2pt"/>
            </w:pict>
          </mc:Fallback>
        </mc:AlternateContent>
      </w:r>
    </w:p>
    <w:p w:rsidR="00184326" w:rsidRPr="006F537A" w:rsidRDefault="00184326">
      <w:pPr>
        <w:rPr>
          <w:rFonts w:ascii="Arial" w:hAnsi="Arial" w:cs="Arial"/>
          <w:sz w:val="20"/>
          <w:szCs w:val="20"/>
        </w:rPr>
      </w:pPr>
    </w:p>
    <w:p w:rsidR="00184326" w:rsidRPr="006F537A" w:rsidRDefault="00184326" w:rsidP="006F537A">
      <w:pPr>
        <w:ind w:firstLine="720"/>
        <w:rPr>
          <w:rFonts w:ascii="Arial" w:hAnsi="Arial" w:cs="Arial"/>
          <w:sz w:val="20"/>
          <w:szCs w:val="20"/>
          <w:u w:val="single"/>
        </w:rPr>
      </w:pP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6F537A">
        <w:rPr>
          <w:rFonts w:ascii="Arial" w:hAnsi="Arial" w:cs="Arial"/>
          <w:bCs/>
          <w:sz w:val="20"/>
          <w:szCs w:val="20"/>
          <w:u w:val="single"/>
        </w:rPr>
        <w:t>MEANING OF PATTERN TOI-GYE</w:t>
      </w:r>
    </w:p>
    <w:p w:rsid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37A">
        <w:rPr>
          <w:rFonts w:ascii="Arial" w:hAnsi="Arial" w:cs="Arial"/>
          <w:sz w:val="20"/>
          <w:szCs w:val="20"/>
        </w:rPr>
        <w:t>TOI-GYE is the penname of the noted scholar Yi Hwang (16 Century A.D.) an authority on</w:t>
      </w:r>
      <w:r>
        <w:rPr>
          <w:rFonts w:ascii="Arial" w:hAnsi="Arial" w:cs="Arial"/>
          <w:sz w:val="20"/>
          <w:szCs w:val="20"/>
        </w:rPr>
        <w:t xml:space="preserve"> neo-C</w:t>
      </w:r>
      <w:r w:rsidRPr="006F537A">
        <w:rPr>
          <w:rFonts w:ascii="Arial" w:hAnsi="Arial" w:cs="Arial"/>
          <w:sz w:val="20"/>
          <w:szCs w:val="20"/>
        </w:rPr>
        <w:t>onfucianism. The 37 movements of the pattern refer to his birthplace on the 37degree latitude, the diagram represents the scholar.</w:t>
      </w:r>
    </w:p>
    <w:p w:rsid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6F537A">
        <w:rPr>
          <w:rFonts w:ascii="Arial" w:hAnsi="Arial" w:cs="Arial"/>
          <w:bCs/>
          <w:sz w:val="20"/>
          <w:szCs w:val="20"/>
          <w:u w:val="single"/>
        </w:rPr>
        <w:t>MEANING OF BELT COLOUR RED</w:t>
      </w:r>
    </w:p>
    <w:p w:rsidR="006F537A" w:rsidRDefault="007C20F7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 signifies</w:t>
      </w:r>
      <w:r w:rsidR="006F537A" w:rsidRPr="006F537A">
        <w:rPr>
          <w:rFonts w:ascii="Arial" w:hAnsi="Arial" w:cs="Arial"/>
          <w:sz w:val="20"/>
          <w:szCs w:val="20"/>
        </w:rPr>
        <w:t xml:space="preserve"> danger, cautioning the student to exercise control, and</w:t>
      </w:r>
      <w:r w:rsidR="006F537A">
        <w:rPr>
          <w:rFonts w:ascii="Arial" w:hAnsi="Arial" w:cs="Arial"/>
          <w:sz w:val="20"/>
          <w:szCs w:val="20"/>
        </w:rPr>
        <w:t xml:space="preserve"> </w:t>
      </w:r>
      <w:r w:rsidR="006F537A" w:rsidRPr="006F537A">
        <w:rPr>
          <w:rFonts w:ascii="Arial" w:hAnsi="Arial" w:cs="Arial"/>
          <w:sz w:val="20"/>
          <w:szCs w:val="20"/>
        </w:rPr>
        <w:t>warning the opponent to stay away.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6F537A">
        <w:rPr>
          <w:rFonts w:ascii="Arial" w:hAnsi="Arial" w:cs="Arial"/>
          <w:bCs/>
          <w:sz w:val="20"/>
          <w:szCs w:val="20"/>
          <w:u w:val="single"/>
        </w:rPr>
        <w:t>KOREAN TERMINOLOGY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FLYING KICK -</w:t>
      </w:r>
      <w:r w:rsidRPr="006F537A">
        <w:rPr>
          <w:rFonts w:ascii="Arial" w:hAnsi="Arial" w:cs="Arial"/>
          <w:bCs/>
          <w:sz w:val="20"/>
          <w:szCs w:val="20"/>
        </w:rPr>
        <w:t xml:space="preserve"> TWIMYO CHAGI</w:t>
      </w:r>
      <w:bookmarkStart w:id="0" w:name="_GoBack"/>
      <w:bookmarkEnd w:id="0"/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 SHAPE BLOCK -</w:t>
      </w:r>
      <w:r w:rsidRPr="006F537A">
        <w:rPr>
          <w:rFonts w:ascii="Arial" w:hAnsi="Arial" w:cs="Arial"/>
          <w:bCs/>
          <w:sz w:val="20"/>
          <w:szCs w:val="20"/>
        </w:rPr>
        <w:t xml:space="preserve"> DIGUTJA MAKGI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 xml:space="preserve">W SHAPE BLOCK </w:t>
      </w:r>
      <w:r>
        <w:rPr>
          <w:rFonts w:ascii="Arial" w:hAnsi="Arial" w:cs="Arial"/>
          <w:bCs/>
          <w:sz w:val="20"/>
          <w:szCs w:val="20"/>
        </w:rPr>
        <w:t>-</w:t>
      </w:r>
      <w:r w:rsidRPr="006F537A">
        <w:rPr>
          <w:rFonts w:ascii="Arial" w:hAnsi="Arial" w:cs="Arial"/>
          <w:bCs/>
          <w:sz w:val="20"/>
          <w:szCs w:val="20"/>
        </w:rPr>
        <w:t xml:space="preserve"> SAN MAKGI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>INNER FOREARM BLOCK - AN PALMOK MAKGI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>BACK FIST STRIKE - DUNG JOOMUK TAERIGI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>X PRESSING BLOCK - KYOCHA NOOLLO MAKGI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>VERTICAL PUNCH - SOOJIK SOGI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UPSET FINGERTIPS - </w:t>
      </w:r>
      <w:r w:rsidRPr="006F537A">
        <w:rPr>
          <w:rFonts w:ascii="Arial" w:hAnsi="Arial" w:cs="Arial"/>
          <w:bCs/>
          <w:sz w:val="20"/>
          <w:szCs w:val="20"/>
        </w:rPr>
        <w:t>DWIJIBUN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>KNEE - MOORUP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>X STANCE - KYOCHA SOGI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>CIRCULAR BLOCK - DOLLYMIO MAKGI</w:t>
      </w:r>
    </w:p>
    <w:p w:rsidR="006F537A" w:rsidRPr="006F537A" w:rsidRDefault="006F537A" w:rsidP="006F5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>TWISTING KICK - BITURO CHAGI</w:t>
      </w:r>
    </w:p>
    <w:p w:rsidR="00A5221E" w:rsidRPr="006F537A" w:rsidRDefault="006F537A" w:rsidP="006F537A">
      <w:pPr>
        <w:rPr>
          <w:rFonts w:ascii="Arial" w:hAnsi="Arial" w:cs="Arial"/>
          <w:sz w:val="20"/>
          <w:szCs w:val="20"/>
        </w:rPr>
      </w:pPr>
      <w:r w:rsidRPr="006F537A">
        <w:rPr>
          <w:rFonts w:ascii="Arial" w:hAnsi="Arial" w:cs="Arial"/>
          <w:bCs/>
          <w:sz w:val="20"/>
          <w:szCs w:val="20"/>
        </w:rPr>
        <w:t>ARC HAND - BANDAL SON</w:t>
      </w:r>
    </w:p>
    <w:sectPr w:rsidR="00A5221E" w:rsidRPr="006F5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14" w:rsidRDefault="000C1114" w:rsidP="006B74F9">
      <w:pPr>
        <w:spacing w:after="0" w:line="240" w:lineRule="auto"/>
      </w:pPr>
      <w:r>
        <w:separator/>
      </w:r>
    </w:p>
  </w:endnote>
  <w:endnote w:type="continuationSeparator" w:id="0">
    <w:p w:rsidR="000C1114" w:rsidRDefault="000C1114" w:rsidP="006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14" w:rsidRDefault="000C1114" w:rsidP="006B74F9">
      <w:pPr>
        <w:spacing w:after="0" w:line="240" w:lineRule="auto"/>
      </w:pPr>
      <w:r>
        <w:separator/>
      </w:r>
    </w:p>
  </w:footnote>
  <w:footnote w:type="continuationSeparator" w:id="0">
    <w:p w:rsidR="000C1114" w:rsidRDefault="000C1114" w:rsidP="006B7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065FFE"/>
    <w:rsid w:val="000A4FE2"/>
    <w:rsid w:val="000C1114"/>
    <w:rsid w:val="000D0E4E"/>
    <w:rsid w:val="0011266B"/>
    <w:rsid w:val="00124B39"/>
    <w:rsid w:val="00177B4C"/>
    <w:rsid w:val="00184326"/>
    <w:rsid w:val="00423BAF"/>
    <w:rsid w:val="00584ED7"/>
    <w:rsid w:val="006B74F9"/>
    <w:rsid w:val="006F537A"/>
    <w:rsid w:val="007070D7"/>
    <w:rsid w:val="00752922"/>
    <w:rsid w:val="007627FB"/>
    <w:rsid w:val="00782C75"/>
    <w:rsid w:val="00786E28"/>
    <w:rsid w:val="007C20F7"/>
    <w:rsid w:val="0081150F"/>
    <w:rsid w:val="00907134"/>
    <w:rsid w:val="00951437"/>
    <w:rsid w:val="009B1E66"/>
    <w:rsid w:val="00A41653"/>
    <w:rsid w:val="00A47EBB"/>
    <w:rsid w:val="00A5221E"/>
    <w:rsid w:val="00A5412F"/>
    <w:rsid w:val="00B367B9"/>
    <w:rsid w:val="00BA5B7C"/>
    <w:rsid w:val="00CB70DF"/>
    <w:rsid w:val="00D74344"/>
    <w:rsid w:val="00DC7A83"/>
    <w:rsid w:val="00DF1B1E"/>
    <w:rsid w:val="00E47ED8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F9"/>
  </w:style>
  <w:style w:type="paragraph" w:styleId="Footer">
    <w:name w:val="footer"/>
    <w:basedOn w:val="Normal"/>
    <w:link w:val="FooterChar"/>
    <w:uiPriority w:val="99"/>
    <w:unhideWhenUsed/>
    <w:rsid w:val="006B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F9"/>
  </w:style>
  <w:style w:type="paragraph" w:styleId="Footer">
    <w:name w:val="footer"/>
    <w:basedOn w:val="Normal"/>
    <w:link w:val="FooterChar"/>
    <w:uiPriority w:val="99"/>
    <w:unhideWhenUsed/>
    <w:rsid w:val="006B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4</cp:revision>
  <cp:lastPrinted>2015-08-03T13:47:00Z</cp:lastPrinted>
  <dcterms:created xsi:type="dcterms:W3CDTF">2015-08-03T15:17:00Z</dcterms:created>
  <dcterms:modified xsi:type="dcterms:W3CDTF">2015-08-03T15:23:00Z</dcterms:modified>
</cp:coreProperties>
</file>